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F809D" w14:textId="77777777" w:rsidR="000643BF" w:rsidRPr="000643BF" w:rsidRDefault="000643BF" w:rsidP="000643BF">
      <w:pPr>
        <w:rPr>
          <w:i/>
          <w:iCs/>
          <w:sz w:val="21"/>
          <w:szCs w:val="21"/>
          <w:lang w:val="it-CH"/>
        </w:rPr>
      </w:pPr>
      <w:r w:rsidRPr="000643BF">
        <w:rPr>
          <w:i/>
          <w:iCs/>
          <w:sz w:val="21"/>
          <w:szCs w:val="21"/>
          <w:lang w:val="it-CH"/>
        </w:rPr>
        <w:t>Mittente</w:t>
      </w:r>
    </w:p>
    <w:p w14:paraId="7AA5E105" w14:textId="77777777" w:rsidR="000643BF" w:rsidRPr="000643BF" w:rsidRDefault="000643BF" w:rsidP="000643BF">
      <w:pPr>
        <w:rPr>
          <w:i/>
          <w:iCs/>
          <w:sz w:val="21"/>
          <w:szCs w:val="21"/>
          <w:lang w:val="it-CH"/>
        </w:rPr>
      </w:pPr>
    </w:p>
    <w:p w14:paraId="48B682CA" w14:textId="77777777" w:rsidR="000643BF" w:rsidRPr="000643BF" w:rsidRDefault="000643BF" w:rsidP="000643BF">
      <w:pPr>
        <w:rPr>
          <w:i/>
          <w:iCs/>
          <w:sz w:val="21"/>
          <w:szCs w:val="21"/>
          <w:lang w:val="it-CH"/>
        </w:rPr>
      </w:pPr>
    </w:p>
    <w:p w14:paraId="1CC45088" w14:textId="77777777" w:rsidR="000643BF" w:rsidRPr="000643BF" w:rsidRDefault="000643BF" w:rsidP="000643BF">
      <w:pPr>
        <w:rPr>
          <w:i/>
          <w:iCs/>
          <w:sz w:val="21"/>
          <w:szCs w:val="21"/>
          <w:lang w:val="it-CH"/>
        </w:rPr>
      </w:pPr>
      <w:r w:rsidRPr="000643BF">
        <w:rPr>
          <w:i/>
          <w:iCs/>
          <w:sz w:val="21"/>
          <w:szCs w:val="21"/>
          <w:lang w:val="it-CH"/>
        </w:rPr>
        <w:t>Indirizzo Politico a livello cantonale</w:t>
      </w:r>
    </w:p>
    <w:p w14:paraId="32524062" w14:textId="77777777" w:rsidR="000643BF" w:rsidRPr="000643BF" w:rsidRDefault="000643BF" w:rsidP="000643BF">
      <w:pPr>
        <w:rPr>
          <w:i/>
          <w:iCs/>
          <w:sz w:val="21"/>
          <w:szCs w:val="21"/>
          <w:lang w:val="it-CH"/>
        </w:rPr>
      </w:pPr>
    </w:p>
    <w:p w14:paraId="187CB450" w14:textId="77777777" w:rsidR="000643BF" w:rsidRPr="000643BF" w:rsidRDefault="000643BF" w:rsidP="000643BF">
      <w:pPr>
        <w:rPr>
          <w:i/>
          <w:iCs/>
          <w:sz w:val="21"/>
          <w:szCs w:val="21"/>
          <w:lang w:val="it-CH"/>
        </w:rPr>
      </w:pPr>
    </w:p>
    <w:p w14:paraId="031E2A32" w14:textId="77777777" w:rsidR="000643BF" w:rsidRPr="000643BF" w:rsidRDefault="000643BF" w:rsidP="000643BF">
      <w:pPr>
        <w:rPr>
          <w:i/>
          <w:iCs/>
          <w:sz w:val="21"/>
          <w:szCs w:val="21"/>
          <w:lang w:val="it-CH"/>
        </w:rPr>
      </w:pPr>
      <w:r w:rsidRPr="000643BF">
        <w:rPr>
          <w:i/>
          <w:iCs/>
          <w:sz w:val="21"/>
          <w:szCs w:val="21"/>
          <w:lang w:val="it-CH"/>
        </w:rPr>
        <w:t>Data</w:t>
      </w:r>
    </w:p>
    <w:p w14:paraId="37457E6E" w14:textId="77777777" w:rsidR="000643BF" w:rsidRPr="000643BF" w:rsidRDefault="000643BF" w:rsidP="000643BF">
      <w:pPr>
        <w:rPr>
          <w:i/>
          <w:iCs/>
          <w:sz w:val="21"/>
          <w:szCs w:val="21"/>
          <w:lang w:val="it-CH"/>
        </w:rPr>
      </w:pPr>
    </w:p>
    <w:p w14:paraId="001019A2" w14:textId="77777777" w:rsidR="000643BF" w:rsidRPr="000643BF" w:rsidRDefault="000643BF" w:rsidP="000643BF">
      <w:pPr>
        <w:rPr>
          <w:i/>
          <w:iCs/>
          <w:sz w:val="21"/>
          <w:szCs w:val="21"/>
          <w:lang w:val="it-CH"/>
        </w:rPr>
      </w:pPr>
    </w:p>
    <w:p w14:paraId="04B413E7" w14:textId="77777777" w:rsidR="000643BF" w:rsidRPr="000643BF" w:rsidRDefault="000643BF" w:rsidP="000643BF">
      <w:pPr>
        <w:rPr>
          <w:b/>
          <w:bCs/>
          <w:sz w:val="21"/>
          <w:szCs w:val="21"/>
          <w:lang w:val="it-CH"/>
        </w:rPr>
      </w:pPr>
      <w:r w:rsidRPr="000643BF">
        <w:rPr>
          <w:b/>
          <w:bCs/>
          <w:sz w:val="21"/>
          <w:szCs w:val="21"/>
          <w:lang w:val="it-CH"/>
        </w:rPr>
        <w:t>Gli attuali negoziati con l'OMS mettono a rischio la sovranità della Svizzera</w:t>
      </w:r>
    </w:p>
    <w:p w14:paraId="0B6C334E" w14:textId="77777777" w:rsidR="000643BF" w:rsidRPr="000643BF" w:rsidRDefault="000643BF" w:rsidP="000643BF">
      <w:pPr>
        <w:rPr>
          <w:i/>
          <w:iCs/>
          <w:sz w:val="21"/>
          <w:szCs w:val="21"/>
          <w:lang w:val="it-CH"/>
        </w:rPr>
      </w:pPr>
    </w:p>
    <w:p w14:paraId="50F8E2D0" w14:textId="77777777" w:rsidR="000643BF" w:rsidRPr="000643BF" w:rsidRDefault="000643BF" w:rsidP="000643BF">
      <w:pPr>
        <w:rPr>
          <w:i/>
          <w:iCs/>
          <w:sz w:val="21"/>
          <w:szCs w:val="21"/>
          <w:lang w:val="it-CH"/>
        </w:rPr>
      </w:pPr>
      <w:r w:rsidRPr="000643BF">
        <w:rPr>
          <w:i/>
          <w:iCs/>
          <w:sz w:val="21"/>
          <w:szCs w:val="21"/>
          <w:lang w:val="it-CH"/>
        </w:rPr>
        <w:t>Egregio Consigliere cantonale / Egregio Gran Consigliere / Egregio Consigliere di Stato</w:t>
      </w:r>
    </w:p>
    <w:p w14:paraId="77222509" w14:textId="77777777" w:rsidR="000643BF" w:rsidRPr="000643BF" w:rsidRDefault="000643BF" w:rsidP="000643BF">
      <w:pPr>
        <w:rPr>
          <w:i/>
          <w:iCs/>
          <w:sz w:val="21"/>
          <w:szCs w:val="21"/>
          <w:lang w:val="it-CH"/>
        </w:rPr>
      </w:pPr>
    </w:p>
    <w:p w14:paraId="73F3D256" w14:textId="1DAABBC5" w:rsidR="000643BF" w:rsidRPr="000643BF" w:rsidRDefault="000643BF" w:rsidP="000643BF">
      <w:pPr>
        <w:rPr>
          <w:sz w:val="21"/>
          <w:szCs w:val="21"/>
          <w:lang w:val="it-CH"/>
        </w:rPr>
      </w:pPr>
      <w:r>
        <w:rPr>
          <w:sz w:val="21"/>
          <w:szCs w:val="21"/>
          <w:lang w:val="it-CH"/>
        </w:rPr>
        <w:t>F</w:t>
      </w:r>
      <w:r w:rsidRPr="000643BF">
        <w:rPr>
          <w:sz w:val="21"/>
          <w:szCs w:val="21"/>
          <w:lang w:val="it-CH"/>
        </w:rPr>
        <w:t xml:space="preserve">orse avete già preso conoscenza delle nuove disposizioni previste dall'OMS. Il nuovo trattato sulle pandemie e le modifiche al Regolamento sanitario internazionale (RSI, cfr. RS 0.818.103) prevedono un massiccio ampliamento delle competenze dell'OMS in materia di salute. Se il trattato sulla pandemia e le modifiche al RSI entrassero in vigore </w:t>
      </w:r>
      <w:r w:rsidR="005B0A42">
        <w:rPr>
          <w:sz w:val="21"/>
          <w:szCs w:val="21"/>
          <w:lang w:val="it-CH"/>
        </w:rPr>
        <w:t>in</w:t>
      </w:r>
      <w:r w:rsidRPr="000643BF">
        <w:rPr>
          <w:sz w:val="21"/>
          <w:szCs w:val="21"/>
          <w:lang w:val="it-CH"/>
        </w:rPr>
        <w:t xml:space="preserve"> Svizzera, ciò comporterebbe una grave perdita di sovranità e di autodeterminazione democratica per la Svizzera e la sua popolazione.</w:t>
      </w:r>
    </w:p>
    <w:p w14:paraId="6BD9280C" w14:textId="77777777" w:rsidR="000643BF" w:rsidRPr="000643BF" w:rsidRDefault="000643BF" w:rsidP="000643BF">
      <w:pPr>
        <w:rPr>
          <w:sz w:val="21"/>
          <w:szCs w:val="21"/>
          <w:lang w:val="it-CH"/>
        </w:rPr>
      </w:pPr>
    </w:p>
    <w:p w14:paraId="04E2497A" w14:textId="77777777" w:rsidR="000643BF" w:rsidRPr="000643BF" w:rsidRDefault="000643BF" w:rsidP="000643BF">
      <w:pPr>
        <w:rPr>
          <w:sz w:val="21"/>
          <w:szCs w:val="21"/>
          <w:lang w:val="it-CH"/>
        </w:rPr>
      </w:pPr>
      <w:r w:rsidRPr="000643BF">
        <w:rPr>
          <w:sz w:val="21"/>
          <w:szCs w:val="21"/>
          <w:lang w:val="it-CH"/>
        </w:rPr>
        <w:t>In futuro, l'OMS emanerà misure vincolanti in materia di salute e clima (concetto di One Health, che comprende uomini, animali ed ecosistemi). Sia la dichiarazione di pandemia che le misure corrispondenti saranno di competenza esclusiva del Direttore generale dell'OMS. La sua decisione non potrebbe essere controllata. Non ci sono opzioni di controllo nazionali o internazionali né possibilità di revisione giudiziaria. Le misure prescritte, come il blocco, i certificati di test e di vaccinazione, la vaccinazione obbligatoria, la quarantena e l'isolamento, la tracciabilità dei contatti, ecc. potrebbero avere conseguenze di vasta portata per i residenti e le imprese del vostro Cantone.</w:t>
      </w:r>
    </w:p>
    <w:p w14:paraId="78297D32" w14:textId="77777777" w:rsidR="000643BF" w:rsidRPr="000643BF" w:rsidRDefault="000643BF" w:rsidP="000643BF">
      <w:pPr>
        <w:rPr>
          <w:sz w:val="21"/>
          <w:szCs w:val="21"/>
          <w:lang w:val="it-CH"/>
        </w:rPr>
      </w:pPr>
    </w:p>
    <w:p w14:paraId="6AB4E9FD" w14:textId="77777777" w:rsidR="000643BF" w:rsidRPr="000643BF" w:rsidRDefault="000643BF" w:rsidP="000643BF">
      <w:pPr>
        <w:rPr>
          <w:sz w:val="21"/>
          <w:szCs w:val="21"/>
          <w:lang w:val="it-CH"/>
        </w:rPr>
      </w:pPr>
      <w:r w:rsidRPr="000643BF">
        <w:rPr>
          <w:sz w:val="21"/>
          <w:szCs w:val="21"/>
          <w:lang w:val="it-CH"/>
        </w:rPr>
        <w:t>Non appena il Consiglio federale avrà firmato questi due strumenti internazionali e li avrà recepiti nel diritto nazionale, la Svizzera sarà vincolata dalle disposizioni e dai contenuti del Trattato sulle pandemie e del RSI in quanto parte contraente. Se non li rispettasse, la Svizzera violerebbe il contratto. Appare quindi strano che il Consiglio federale sottolinei ripetutamente di non avere alcun obbligo di attuare il trattato e di rimanere quindi sovrano nella valutazione della situazione nazionale (si vedano le mozioni di diversi parlamentari federali). Oltre a tutte le conseguenze finanziarie, la questione della responsabilità dovrebbe almeno essere chiarita in modo giuridicamente serio. La Confederazione lo deve al popolo svizzero!</w:t>
      </w:r>
    </w:p>
    <w:p w14:paraId="39816E4B" w14:textId="77777777" w:rsidR="000643BF" w:rsidRPr="000643BF" w:rsidRDefault="000643BF" w:rsidP="000643BF">
      <w:pPr>
        <w:rPr>
          <w:sz w:val="21"/>
          <w:szCs w:val="21"/>
          <w:lang w:val="it-CH"/>
        </w:rPr>
      </w:pPr>
    </w:p>
    <w:p w14:paraId="357115DA" w14:textId="77777777" w:rsidR="000643BF" w:rsidRPr="000643BF" w:rsidRDefault="000643BF" w:rsidP="000643BF">
      <w:pPr>
        <w:rPr>
          <w:sz w:val="21"/>
          <w:szCs w:val="21"/>
          <w:lang w:val="it-CH"/>
        </w:rPr>
      </w:pPr>
      <w:r w:rsidRPr="000643BF">
        <w:rPr>
          <w:sz w:val="21"/>
          <w:szCs w:val="21"/>
          <w:lang w:val="it-CH"/>
        </w:rPr>
        <w:t>I due strumenti di diritto internazionale dovranno essere adottati in occasione della 77a Assemblea Mondiale della Sanità, che si terrà a Ginevra dal 27 maggio al 1° giugno 2024. Vi esorto ad agire a nome dei vostri cittadini, che vi hanno dato il mandato di rappresentarli. Assicuratevi che questi trattati non vengano firmati nella Berna federale!</w:t>
      </w:r>
    </w:p>
    <w:p w14:paraId="4E602788" w14:textId="77777777" w:rsidR="000643BF" w:rsidRPr="000643BF" w:rsidRDefault="000643BF" w:rsidP="000643BF">
      <w:pPr>
        <w:rPr>
          <w:sz w:val="21"/>
          <w:szCs w:val="21"/>
          <w:lang w:val="it-CH"/>
        </w:rPr>
      </w:pPr>
    </w:p>
    <w:p w14:paraId="5E23749C" w14:textId="7B427E71" w:rsidR="00F71682" w:rsidRPr="009E5A39" w:rsidRDefault="00F71682" w:rsidP="00F71682">
      <w:pPr>
        <w:rPr>
          <w:sz w:val="21"/>
          <w:szCs w:val="21"/>
          <w:lang w:val="it-CH"/>
        </w:rPr>
      </w:pPr>
      <w:r w:rsidRPr="00251ECF">
        <w:rPr>
          <w:color w:val="000000" w:themeColor="text1"/>
          <w:sz w:val="21"/>
          <w:szCs w:val="21"/>
          <w:lang w:val="it-CH"/>
        </w:rPr>
        <w:t>Ulteriori</w:t>
      </w:r>
      <w:r w:rsidR="001554CD" w:rsidRPr="001554CD">
        <w:rPr>
          <w:color w:val="000000" w:themeColor="text1"/>
          <w:sz w:val="21"/>
          <w:szCs w:val="21"/>
          <w:lang w:val="it-CH"/>
        </w:rPr>
        <w:t xml:space="preserve"> </w:t>
      </w:r>
      <w:r w:rsidRPr="009E5A39">
        <w:rPr>
          <w:sz w:val="21"/>
          <w:szCs w:val="21"/>
          <w:lang w:val="it-CH"/>
        </w:rPr>
        <w:t xml:space="preserve">informazioni sul trattato sulle pandemie e sul RSI sono disponibili </w:t>
      </w:r>
      <w:r>
        <w:rPr>
          <w:sz w:val="21"/>
          <w:szCs w:val="21"/>
          <w:lang w:val="it-CH"/>
        </w:rPr>
        <w:t xml:space="preserve">su </w:t>
      </w:r>
      <w:r w:rsidRPr="00251ECF">
        <w:rPr>
          <w:sz w:val="21"/>
          <w:szCs w:val="21"/>
          <w:lang w:val="it-CH"/>
        </w:rPr>
        <w:t>https://abfschweiz.ch/lettere-ai-politici/</w:t>
      </w:r>
    </w:p>
    <w:p w14:paraId="113D7A16" w14:textId="77777777" w:rsidR="00F71682" w:rsidRPr="009E5A39" w:rsidRDefault="00F71682" w:rsidP="00F71682">
      <w:pPr>
        <w:rPr>
          <w:sz w:val="21"/>
          <w:szCs w:val="21"/>
          <w:lang w:val="it-CH"/>
        </w:rPr>
      </w:pPr>
    </w:p>
    <w:p w14:paraId="7E8169AB" w14:textId="77777777" w:rsidR="00F71682" w:rsidRPr="009E5A39" w:rsidRDefault="00F71682" w:rsidP="00F71682">
      <w:pPr>
        <w:rPr>
          <w:sz w:val="21"/>
          <w:szCs w:val="21"/>
          <w:lang w:val="it-CH"/>
        </w:rPr>
      </w:pPr>
      <w:r w:rsidRPr="009E5A39">
        <w:rPr>
          <w:sz w:val="21"/>
          <w:szCs w:val="21"/>
          <w:lang w:val="it-CH"/>
        </w:rPr>
        <w:t xml:space="preserve">Grazie per il </w:t>
      </w:r>
      <w:r>
        <w:rPr>
          <w:sz w:val="21"/>
          <w:szCs w:val="21"/>
          <w:lang w:val="it-CH"/>
        </w:rPr>
        <w:t>suo impegno a favore dei suoi elettori!</w:t>
      </w:r>
    </w:p>
    <w:p w14:paraId="6E51CE6C" w14:textId="77777777" w:rsidR="000643BF" w:rsidRPr="000643BF" w:rsidRDefault="000643BF" w:rsidP="000643BF">
      <w:pPr>
        <w:rPr>
          <w:sz w:val="21"/>
          <w:szCs w:val="21"/>
          <w:lang w:val="it-CH"/>
        </w:rPr>
      </w:pPr>
    </w:p>
    <w:p w14:paraId="53690178" w14:textId="77777777" w:rsidR="000643BF" w:rsidRPr="000643BF" w:rsidRDefault="000643BF" w:rsidP="000643BF">
      <w:pPr>
        <w:rPr>
          <w:sz w:val="21"/>
          <w:szCs w:val="21"/>
        </w:rPr>
      </w:pPr>
      <w:proofErr w:type="spellStart"/>
      <w:r w:rsidRPr="000643BF">
        <w:rPr>
          <w:sz w:val="21"/>
          <w:szCs w:val="21"/>
        </w:rPr>
        <w:t>Cordiali</w:t>
      </w:r>
      <w:proofErr w:type="spellEnd"/>
      <w:r w:rsidRPr="000643BF">
        <w:rPr>
          <w:sz w:val="21"/>
          <w:szCs w:val="21"/>
        </w:rPr>
        <w:t xml:space="preserve"> </w:t>
      </w:r>
      <w:proofErr w:type="spellStart"/>
      <w:r w:rsidRPr="000643BF">
        <w:rPr>
          <w:sz w:val="21"/>
          <w:szCs w:val="21"/>
        </w:rPr>
        <w:t>saluti</w:t>
      </w:r>
      <w:proofErr w:type="spellEnd"/>
    </w:p>
    <w:p w14:paraId="7E6A2923" w14:textId="77777777" w:rsidR="000643BF" w:rsidRPr="000643BF" w:rsidRDefault="000643BF" w:rsidP="000643BF">
      <w:pPr>
        <w:rPr>
          <w:i/>
          <w:iCs/>
          <w:sz w:val="21"/>
          <w:szCs w:val="21"/>
        </w:rPr>
      </w:pPr>
    </w:p>
    <w:p w14:paraId="49B92E08" w14:textId="77777777" w:rsidR="000643BF" w:rsidRPr="000643BF" w:rsidRDefault="000643BF" w:rsidP="000643BF">
      <w:pPr>
        <w:rPr>
          <w:i/>
          <w:iCs/>
          <w:sz w:val="21"/>
          <w:szCs w:val="21"/>
        </w:rPr>
      </w:pPr>
      <w:r w:rsidRPr="000643BF">
        <w:rPr>
          <w:i/>
          <w:iCs/>
          <w:sz w:val="21"/>
          <w:szCs w:val="21"/>
        </w:rPr>
        <w:t>Firma</w:t>
      </w:r>
    </w:p>
    <w:p w14:paraId="6027CE95" w14:textId="77777777" w:rsidR="003C14A2" w:rsidRPr="000643BF" w:rsidRDefault="003C14A2" w:rsidP="000643BF"/>
    <w:sectPr w:rsidR="003C14A2" w:rsidRPr="000643BF" w:rsidSect="005D1645">
      <w:footerReference w:type="even"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5D3FD" w14:textId="77777777" w:rsidR="004C303F" w:rsidRDefault="004C303F" w:rsidP="00DB1BA8">
      <w:r>
        <w:separator/>
      </w:r>
    </w:p>
  </w:endnote>
  <w:endnote w:type="continuationSeparator" w:id="0">
    <w:p w14:paraId="03965BA4" w14:textId="77777777" w:rsidR="004C303F" w:rsidRDefault="004C303F" w:rsidP="00DB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635314703"/>
      <w:docPartObj>
        <w:docPartGallery w:val="Page Numbers (Bottom of Page)"/>
        <w:docPartUnique/>
      </w:docPartObj>
    </w:sdtPr>
    <w:sdtEndPr>
      <w:rPr>
        <w:rStyle w:val="Seitenzahl"/>
      </w:rPr>
    </w:sdtEndPr>
    <w:sdtContent>
      <w:p w14:paraId="31F61412" w14:textId="77777777" w:rsidR="00937941" w:rsidRDefault="00937941" w:rsidP="0056261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86CCBE2" w14:textId="77777777" w:rsidR="00937941" w:rsidRDefault="00937941" w:rsidP="0093794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sz w:val="18"/>
        <w:szCs w:val="18"/>
      </w:rPr>
      <w:id w:val="1404407398"/>
      <w:docPartObj>
        <w:docPartGallery w:val="Page Numbers (Bottom of Page)"/>
        <w:docPartUnique/>
      </w:docPartObj>
    </w:sdtPr>
    <w:sdtEndPr>
      <w:rPr>
        <w:rStyle w:val="Seitenzahl"/>
      </w:rPr>
    </w:sdtEndPr>
    <w:sdtContent>
      <w:p w14:paraId="0DF9F499" w14:textId="77777777" w:rsidR="00937941" w:rsidRPr="00937941" w:rsidRDefault="00937941" w:rsidP="0056261F">
        <w:pPr>
          <w:pStyle w:val="Fuzeile"/>
          <w:framePr w:wrap="none" w:vAnchor="text" w:hAnchor="margin" w:xAlign="right" w:y="1"/>
          <w:rPr>
            <w:rStyle w:val="Seitenzahl"/>
            <w:sz w:val="18"/>
            <w:szCs w:val="18"/>
          </w:rPr>
        </w:pPr>
        <w:r w:rsidRPr="00937941">
          <w:rPr>
            <w:rStyle w:val="Seitenzahl"/>
            <w:sz w:val="18"/>
            <w:szCs w:val="18"/>
          </w:rPr>
          <w:fldChar w:fldCharType="begin"/>
        </w:r>
        <w:r w:rsidRPr="00937941">
          <w:rPr>
            <w:rStyle w:val="Seitenzahl"/>
            <w:sz w:val="18"/>
            <w:szCs w:val="18"/>
          </w:rPr>
          <w:instrText xml:space="preserve"> PAGE </w:instrText>
        </w:r>
        <w:r w:rsidRPr="00937941">
          <w:rPr>
            <w:rStyle w:val="Seitenzahl"/>
            <w:sz w:val="18"/>
            <w:szCs w:val="18"/>
          </w:rPr>
          <w:fldChar w:fldCharType="separate"/>
        </w:r>
        <w:r w:rsidRPr="00937941">
          <w:rPr>
            <w:rStyle w:val="Seitenzahl"/>
            <w:noProof/>
            <w:sz w:val="18"/>
            <w:szCs w:val="18"/>
          </w:rPr>
          <w:t>6</w:t>
        </w:r>
        <w:r w:rsidRPr="00937941">
          <w:rPr>
            <w:rStyle w:val="Seitenzahl"/>
            <w:sz w:val="18"/>
            <w:szCs w:val="18"/>
          </w:rPr>
          <w:fldChar w:fldCharType="end"/>
        </w:r>
      </w:p>
    </w:sdtContent>
  </w:sdt>
  <w:p w14:paraId="49294954" w14:textId="77777777" w:rsidR="00937941" w:rsidRDefault="00937941" w:rsidP="00937941">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F4ED0" w14:textId="77777777" w:rsidR="004C303F" w:rsidRDefault="004C303F" w:rsidP="00DB1BA8">
      <w:r>
        <w:separator/>
      </w:r>
    </w:p>
  </w:footnote>
  <w:footnote w:type="continuationSeparator" w:id="0">
    <w:p w14:paraId="5A6712D2" w14:textId="77777777" w:rsidR="004C303F" w:rsidRDefault="004C303F" w:rsidP="00DB1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8906C9"/>
    <w:multiLevelType w:val="hybridMultilevel"/>
    <w:tmpl w:val="1FCAE4A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599F71F6"/>
    <w:multiLevelType w:val="hybridMultilevel"/>
    <w:tmpl w:val="42623B6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6A9B7F59"/>
    <w:multiLevelType w:val="hybridMultilevel"/>
    <w:tmpl w:val="2B0001B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6E661A6B"/>
    <w:multiLevelType w:val="hybridMultilevel"/>
    <w:tmpl w:val="87D47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55"/>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77E"/>
    <w:rsid w:val="00055FFA"/>
    <w:rsid w:val="000643BF"/>
    <w:rsid w:val="00080BBC"/>
    <w:rsid w:val="0008477E"/>
    <w:rsid w:val="00100BF1"/>
    <w:rsid w:val="00140E2F"/>
    <w:rsid w:val="001554CD"/>
    <w:rsid w:val="00197B23"/>
    <w:rsid w:val="0026237A"/>
    <w:rsid w:val="00284CA9"/>
    <w:rsid w:val="002C3568"/>
    <w:rsid w:val="002F1222"/>
    <w:rsid w:val="003A626E"/>
    <w:rsid w:val="003B3EAD"/>
    <w:rsid w:val="003C14A2"/>
    <w:rsid w:val="00454418"/>
    <w:rsid w:val="00470330"/>
    <w:rsid w:val="0048466B"/>
    <w:rsid w:val="00495762"/>
    <w:rsid w:val="004C303F"/>
    <w:rsid w:val="005B0A42"/>
    <w:rsid w:val="005D1645"/>
    <w:rsid w:val="006A772C"/>
    <w:rsid w:val="006B28A6"/>
    <w:rsid w:val="00721208"/>
    <w:rsid w:val="0072148F"/>
    <w:rsid w:val="007A3D16"/>
    <w:rsid w:val="007C7CF8"/>
    <w:rsid w:val="008556FF"/>
    <w:rsid w:val="008B3C2C"/>
    <w:rsid w:val="008B79FE"/>
    <w:rsid w:val="008D0787"/>
    <w:rsid w:val="0090483B"/>
    <w:rsid w:val="009166FA"/>
    <w:rsid w:val="00916819"/>
    <w:rsid w:val="00937941"/>
    <w:rsid w:val="00976698"/>
    <w:rsid w:val="009A409D"/>
    <w:rsid w:val="009D6E2A"/>
    <w:rsid w:val="00A97DC4"/>
    <w:rsid w:val="00AB3650"/>
    <w:rsid w:val="00B331B3"/>
    <w:rsid w:val="00B97E12"/>
    <w:rsid w:val="00BE27A0"/>
    <w:rsid w:val="00BF5219"/>
    <w:rsid w:val="00C47FEA"/>
    <w:rsid w:val="00D04EAD"/>
    <w:rsid w:val="00D11D55"/>
    <w:rsid w:val="00D54820"/>
    <w:rsid w:val="00DB1BA8"/>
    <w:rsid w:val="00DD0E7D"/>
    <w:rsid w:val="00E204E6"/>
    <w:rsid w:val="00E26DE8"/>
    <w:rsid w:val="00F31576"/>
    <w:rsid w:val="00F71682"/>
    <w:rsid w:val="00F7752A"/>
    <w:rsid w:val="00F84DF4"/>
    <w:rsid w:val="00FC1E6B"/>
    <w:rsid w:val="00FC285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0FEACFB"/>
  <w15:chartTrackingRefBased/>
  <w15:docId w15:val="{C953BC90-0DD0-F144-8C40-DC0D5216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8477E"/>
    <w:rPr>
      <w:color w:val="0563C1" w:themeColor="hyperlink"/>
      <w:u w:val="single"/>
    </w:rPr>
  </w:style>
  <w:style w:type="character" w:styleId="NichtaufgelsteErwhnung">
    <w:name w:val="Unresolved Mention"/>
    <w:basedOn w:val="Absatz-Standardschriftart"/>
    <w:uiPriority w:val="99"/>
    <w:semiHidden/>
    <w:unhideWhenUsed/>
    <w:rsid w:val="0008477E"/>
    <w:rPr>
      <w:color w:val="605E5C"/>
      <w:shd w:val="clear" w:color="auto" w:fill="E1DFDD"/>
    </w:rPr>
  </w:style>
  <w:style w:type="paragraph" w:styleId="Listenabsatz">
    <w:name w:val="List Paragraph"/>
    <w:basedOn w:val="Standard"/>
    <w:uiPriority w:val="34"/>
    <w:qFormat/>
    <w:rsid w:val="008D0787"/>
    <w:pPr>
      <w:ind w:left="720"/>
      <w:contextualSpacing/>
    </w:pPr>
  </w:style>
  <w:style w:type="paragraph" w:styleId="Funotentext">
    <w:name w:val="footnote text"/>
    <w:basedOn w:val="Standard"/>
    <w:link w:val="FunotentextZchn"/>
    <w:uiPriority w:val="99"/>
    <w:unhideWhenUsed/>
    <w:rsid w:val="00DB1BA8"/>
    <w:rPr>
      <w:kern w:val="2"/>
      <w:sz w:val="20"/>
      <w:szCs w:val="20"/>
      <w:lang w:val="fr-CH"/>
      <w14:ligatures w14:val="standardContextual"/>
    </w:rPr>
  </w:style>
  <w:style w:type="character" w:customStyle="1" w:styleId="FunotentextZchn">
    <w:name w:val="Fußnotentext Zchn"/>
    <w:basedOn w:val="Absatz-Standardschriftart"/>
    <w:link w:val="Funotentext"/>
    <w:uiPriority w:val="99"/>
    <w:rsid w:val="00DB1BA8"/>
    <w:rPr>
      <w:kern w:val="2"/>
      <w:sz w:val="20"/>
      <w:szCs w:val="20"/>
      <w:lang w:val="fr-CH"/>
      <w14:ligatures w14:val="standardContextual"/>
    </w:rPr>
  </w:style>
  <w:style w:type="character" w:styleId="Funotenzeichen">
    <w:name w:val="footnote reference"/>
    <w:basedOn w:val="Absatz-Standardschriftart"/>
    <w:uiPriority w:val="99"/>
    <w:semiHidden/>
    <w:unhideWhenUsed/>
    <w:rsid w:val="00DB1BA8"/>
    <w:rPr>
      <w:vertAlign w:val="superscript"/>
    </w:rPr>
  </w:style>
  <w:style w:type="paragraph" w:styleId="Kopfzeile">
    <w:name w:val="header"/>
    <w:basedOn w:val="Standard"/>
    <w:link w:val="KopfzeileZchn"/>
    <w:uiPriority w:val="99"/>
    <w:unhideWhenUsed/>
    <w:rsid w:val="00937941"/>
    <w:pPr>
      <w:tabs>
        <w:tab w:val="center" w:pos="4536"/>
        <w:tab w:val="right" w:pos="9072"/>
      </w:tabs>
    </w:pPr>
  </w:style>
  <w:style w:type="character" w:customStyle="1" w:styleId="KopfzeileZchn">
    <w:name w:val="Kopfzeile Zchn"/>
    <w:basedOn w:val="Absatz-Standardschriftart"/>
    <w:link w:val="Kopfzeile"/>
    <w:uiPriority w:val="99"/>
    <w:rsid w:val="00937941"/>
  </w:style>
  <w:style w:type="paragraph" w:styleId="Fuzeile">
    <w:name w:val="footer"/>
    <w:basedOn w:val="Standard"/>
    <w:link w:val="FuzeileZchn"/>
    <w:uiPriority w:val="99"/>
    <w:unhideWhenUsed/>
    <w:rsid w:val="00937941"/>
    <w:pPr>
      <w:tabs>
        <w:tab w:val="center" w:pos="4536"/>
        <w:tab w:val="right" w:pos="9072"/>
      </w:tabs>
    </w:pPr>
  </w:style>
  <w:style w:type="character" w:customStyle="1" w:styleId="FuzeileZchn">
    <w:name w:val="Fußzeile Zchn"/>
    <w:basedOn w:val="Absatz-Standardschriftart"/>
    <w:link w:val="Fuzeile"/>
    <w:uiPriority w:val="99"/>
    <w:rsid w:val="00937941"/>
  </w:style>
  <w:style w:type="character" w:styleId="Seitenzahl">
    <w:name w:val="page number"/>
    <w:basedOn w:val="Absatz-Standardschriftart"/>
    <w:uiPriority w:val="99"/>
    <w:semiHidden/>
    <w:unhideWhenUsed/>
    <w:rsid w:val="00937941"/>
  </w:style>
  <w:style w:type="character" w:styleId="BesuchterLink">
    <w:name w:val="FollowedHyperlink"/>
    <w:basedOn w:val="Absatz-Standardschriftart"/>
    <w:uiPriority w:val="99"/>
    <w:semiHidden/>
    <w:unhideWhenUsed/>
    <w:rsid w:val="0072148F"/>
    <w:rPr>
      <w:color w:val="954F72" w:themeColor="followedHyperlink"/>
      <w:u w:val="single"/>
    </w:rPr>
  </w:style>
  <w:style w:type="paragraph" w:styleId="berarbeitung">
    <w:name w:val="Revision"/>
    <w:hidden/>
    <w:uiPriority w:val="99"/>
    <w:semiHidden/>
    <w:rsid w:val="00F7752A"/>
  </w:style>
  <w:style w:type="paragraph" w:styleId="Sprechblasentext">
    <w:name w:val="Balloon Text"/>
    <w:basedOn w:val="Standard"/>
    <w:link w:val="SprechblasentextZchn"/>
    <w:uiPriority w:val="99"/>
    <w:semiHidden/>
    <w:unhideWhenUsed/>
    <w:rsid w:val="00080BBC"/>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080BB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2337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Staubli</dc:creator>
  <cp:keywords/>
  <dc:description/>
  <cp:lastModifiedBy>Nadja Haddon</cp:lastModifiedBy>
  <cp:revision>5</cp:revision>
  <cp:lastPrinted>2024-04-18T19:35:00Z</cp:lastPrinted>
  <dcterms:created xsi:type="dcterms:W3CDTF">2024-04-16T18:06:00Z</dcterms:created>
  <dcterms:modified xsi:type="dcterms:W3CDTF">2024-04-18T19:35:00Z</dcterms:modified>
</cp:coreProperties>
</file>