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6849" w:rsidRPr="0048466B" w:rsidRDefault="00136849" w:rsidP="00136849">
      <w:pPr>
        <w:rPr>
          <w:i/>
          <w:iCs/>
          <w:sz w:val="21"/>
          <w:szCs w:val="21"/>
        </w:rPr>
      </w:pPr>
      <w:r w:rsidRPr="0048466B">
        <w:rPr>
          <w:i/>
          <w:iCs/>
          <w:sz w:val="21"/>
          <w:szCs w:val="21"/>
        </w:rPr>
        <w:t>Absender</w:t>
      </w:r>
    </w:p>
    <w:p w:rsidR="00136849" w:rsidRPr="00B97E12" w:rsidRDefault="00136849" w:rsidP="00136849">
      <w:pPr>
        <w:rPr>
          <w:sz w:val="21"/>
          <w:szCs w:val="21"/>
        </w:rPr>
      </w:pPr>
    </w:p>
    <w:p w:rsidR="00136849" w:rsidRPr="00B97E12" w:rsidRDefault="00136849" w:rsidP="00136849">
      <w:pPr>
        <w:rPr>
          <w:sz w:val="21"/>
          <w:szCs w:val="21"/>
        </w:rPr>
      </w:pPr>
    </w:p>
    <w:p w:rsidR="00136849" w:rsidRPr="0048466B" w:rsidRDefault="00136849" w:rsidP="00136849">
      <w:pPr>
        <w:rPr>
          <w:i/>
          <w:iCs/>
          <w:sz w:val="21"/>
          <w:szCs w:val="21"/>
        </w:rPr>
      </w:pPr>
      <w:r w:rsidRPr="0048466B">
        <w:rPr>
          <w:i/>
          <w:iCs/>
          <w:sz w:val="21"/>
          <w:szCs w:val="21"/>
        </w:rPr>
        <w:t>Adresse Politiker / Politikerin</w:t>
      </w:r>
      <w:r>
        <w:rPr>
          <w:i/>
          <w:iCs/>
          <w:sz w:val="21"/>
          <w:szCs w:val="21"/>
        </w:rPr>
        <w:t xml:space="preserve"> auf kantonaler Ebene</w:t>
      </w:r>
    </w:p>
    <w:p w:rsidR="00136849" w:rsidRPr="00080BBC" w:rsidRDefault="00136849" w:rsidP="00136849">
      <w:pPr>
        <w:rPr>
          <w:sz w:val="21"/>
          <w:szCs w:val="21"/>
        </w:rPr>
      </w:pPr>
    </w:p>
    <w:p w:rsidR="00136849" w:rsidRPr="00080BBC" w:rsidRDefault="00136849" w:rsidP="00136849">
      <w:pPr>
        <w:rPr>
          <w:sz w:val="21"/>
          <w:szCs w:val="21"/>
        </w:rPr>
      </w:pPr>
    </w:p>
    <w:p w:rsidR="00136849" w:rsidRPr="0048466B" w:rsidRDefault="00136849" w:rsidP="00136849">
      <w:pPr>
        <w:rPr>
          <w:i/>
          <w:iCs/>
          <w:sz w:val="21"/>
          <w:szCs w:val="21"/>
        </w:rPr>
      </w:pPr>
      <w:r w:rsidRPr="0048466B">
        <w:rPr>
          <w:i/>
          <w:iCs/>
          <w:sz w:val="21"/>
          <w:szCs w:val="21"/>
        </w:rPr>
        <w:t>Datum</w:t>
      </w:r>
    </w:p>
    <w:p w:rsidR="00136849" w:rsidRPr="00B97E12" w:rsidRDefault="00136849" w:rsidP="00136849">
      <w:pPr>
        <w:rPr>
          <w:sz w:val="21"/>
          <w:szCs w:val="21"/>
        </w:rPr>
      </w:pPr>
    </w:p>
    <w:p w:rsidR="00136849" w:rsidRPr="00B97E12" w:rsidRDefault="00136849" w:rsidP="00136849">
      <w:pPr>
        <w:rPr>
          <w:sz w:val="21"/>
          <w:szCs w:val="21"/>
        </w:rPr>
      </w:pPr>
    </w:p>
    <w:p w:rsidR="00B02554" w:rsidRDefault="00B02554" w:rsidP="00B06FE7">
      <w:pPr>
        <w:rPr>
          <w:b/>
          <w:bCs/>
          <w:sz w:val="21"/>
          <w:szCs w:val="21"/>
        </w:rPr>
      </w:pPr>
      <w:r w:rsidRPr="00B02554">
        <w:rPr>
          <w:b/>
          <w:bCs/>
          <w:sz w:val="21"/>
          <w:szCs w:val="21"/>
        </w:rPr>
        <w:t>Darf der Kanton noch mitreden?</w:t>
      </w:r>
    </w:p>
    <w:p w:rsidR="00B06FE7" w:rsidRPr="00C95F07" w:rsidRDefault="00A9037E" w:rsidP="00B06FE7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Internationale Gesundheitsvorschriften (IGV): </w:t>
      </w:r>
      <w:proofErr w:type="spellStart"/>
      <w:r w:rsidR="00B06FE7" w:rsidRPr="00C95F07">
        <w:rPr>
          <w:b/>
          <w:bCs/>
          <w:sz w:val="21"/>
          <w:szCs w:val="21"/>
        </w:rPr>
        <w:t>Opting</w:t>
      </w:r>
      <w:proofErr w:type="spellEnd"/>
      <w:r w:rsidR="00B06FE7" w:rsidRPr="00C95F07">
        <w:rPr>
          <w:b/>
          <w:bCs/>
          <w:sz w:val="21"/>
          <w:szCs w:val="21"/>
        </w:rPr>
        <w:t>-out Erklärung durch den Bundesrat</w:t>
      </w:r>
    </w:p>
    <w:p w:rsidR="00136849" w:rsidRPr="00B97E12" w:rsidRDefault="00136849" w:rsidP="00136849">
      <w:pPr>
        <w:rPr>
          <w:sz w:val="21"/>
          <w:szCs w:val="21"/>
        </w:rPr>
      </w:pPr>
    </w:p>
    <w:p w:rsidR="00136849" w:rsidRPr="00A97DC4" w:rsidRDefault="00136849" w:rsidP="00136849">
      <w:pPr>
        <w:rPr>
          <w:i/>
          <w:iCs/>
          <w:sz w:val="21"/>
          <w:szCs w:val="21"/>
        </w:rPr>
      </w:pPr>
      <w:r w:rsidRPr="00A97DC4">
        <w:rPr>
          <w:i/>
          <w:iCs/>
          <w:sz w:val="21"/>
          <w:szCs w:val="21"/>
        </w:rPr>
        <w:t>Sehr geehrte Frau Kantonsrätin / Sehr geehrter Herr Grossrat</w:t>
      </w:r>
      <w:r>
        <w:rPr>
          <w:i/>
          <w:iCs/>
          <w:sz w:val="21"/>
          <w:szCs w:val="21"/>
        </w:rPr>
        <w:t xml:space="preserve"> / Sehr geehrte Frau Regierungsrätin</w:t>
      </w:r>
    </w:p>
    <w:p w:rsidR="00136849" w:rsidRDefault="00136849" w:rsidP="00136849">
      <w:pPr>
        <w:rPr>
          <w:sz w:val="21"/>
          <w:szCs w:val="21"/>
        </w:rPr>
      </w:pPr>
    </w:p>
    <w:p w:rsidR="00B02554" w:rsidRDefault="00B02554" w:rsidP="00B02554">
      <w:pPr>
        <w:rPr>
          <w:sz w:val="21"/>
          <w:szCs w:val="21"/>
        </w:rPr>
      </w:pPr>
      <w:r>
        <w:rPr>
          <w:sz w:val="21"/>
          <w:szCs w:val="21"/>
        </w:rPr>
        <w:t>V</w:t>
      </w:r>
      <w:r w:rsidRPr="00B02554">
        <w:rPr>
          <w:sz w:val="21"/>
          <w:szCs w:val="21"/>
        </w:rPr>
        <w:t xml:space="preserve">ielleicht habe ich da etwas nicht ganz verstanden, aber als Kantone haben wir </w:t>
      </w:r>
      <w:r>
        <w:rPr>
          <w:sz w:val="21"/>
          <w:szCs w:val="21"/>
        </w:rPr>
        <w:t xml:space="preserve">gemäss Bundesverfassung </w:t>
      </w:r>
      <w:r w:rsidRPr="00B02554">
        <w:rPr>
          <w:sz w:val="21"/>
          <w:szCs w:val="21"/>
        </w:rPr>
        <w:t xml:space="preserve">doch gewisse Kompetenzen – insbesondere im Gesundheitsbereich, oder? Der Bundesrat beteuert, dass sich mit den neuen IGV nichts ändert, aber wenn ich mir die geplante Revision des </w:t>
      </w:r>
      <w:proofErr w:type="spellStart"/>
      <w:r w:rsidRPr="00B02554">
        <w:rPr>
          <w:sz w:val="21"/>
          <w:szCs w:val="21"/>
        </w:rPr>
        <w:t>Epidemiengesetzes</w:t>
      </w:r>
      <w:proofErr w:type="spellEnd"/>
      <w:r w:rsidRPr="00B02554">
        <w:rPr>
          <w:sz w:val="21"/>
          <w:szCs w:val="21"/>
        </w:rPr>
        <w:t xml:space="preserve"> anschaue, dann frage ich mich, ob die Kantone künftig noch mitentscheiden dürfen oder ob wir hier einfach brav das umsetzen müssen, was Bern (oder Genf?) uns vorschreibt.</w:t>
      </w:r>
    </w:p>
    <w:p w:rsidR="00B02554" w:rsidRPr="00B02554" w:rsidRDefault="00B02554" w:rsidP="00B02554">
      <w:pPr>
        <w:rPr>
          <w:sz w:val="21"/>
          <w:szCs w:val="21"/>
        </w:rPr>
      </w:pPr>
    </w:p>
    <w:p w:rsidR="00B02554" w:rsidRDefault="00B02554" w:rsidP="00B02554">
      <w:pPr>
        <w:rPr>
          <w:sz w:val="21"/>
          <w:szCs w:val="21"/>
        </w:rPr>
      </w:pPr>
      <w:r w:rsidRPr="00B02554">
        <w:rPr>
          <w:sz w:val="21"/>
          <w:szCs w:val="21"/>
        </w:rPr>
        <w:t xml:space="preserve">Ich erinnere mich noch gut an die Corona-Zeit – damals hiess es immer, dass die WHO die Massnahmen vorgibt und die Schweiz eben «nichts anderes tun könne». </w:t>
      </w:r>
      <w:r>
        <w:rPr>
          <w:sz w:val="21"/>
          <w:szCs w:val="21"/>
        </w:rPr>
        <w:t xml:space="preserve">Die Aussagen von </w:t>
      </w:r>
      <w:r>
        <w:rPr>
          <w:sz w:val="21"/>
          <w:szCs w:val="21"/>
        </w:rPr>
        <w:t xml:space="preserve">Bundespräsidentin Sommaruga an einer Pressekonferenz im Juni 2020 oder von Bundespräsident Cassis in der </w:t>
      </w:r>
      <w:proofErr w:type="gramStart"/>
      <w:r>
        <w:rPr>
          <w:sz w:val="21"/>
          <w:szCs w:val="21"/>
        </w:rPr>
        <w:t>SRF Arena</w:t>
      </w:r>
      <w:proofErr w:type="gramEnd"/>
      <w:r>
        <w:rPr>
          <w:sz w:val="21"/>
          <w:szCs w:val="21"/>
        </w:rPr>
        <w:t xml:space="preserve"> im Januar 2022, dass die Schweiz nicht frei entscheiden könne, sondern dass die WHO dies so vorschreibe</w:t>
      </w:r>
      <w:r>
        <w:rPr>
          <w:sz w:val="21"/>
          <w:szCs w:val="21"/>
        </w:rPr>
        <w:t>, sind mir noch sehr präsent</w:t>
      </w:r>
      <w:r>
        <w:rPr>
          <w:sz w:val="21"/>
          <w:szCs w:val="21"/>
        </w:rPr>
        <w:t>.</w:t>
      </w:r>
    </w:p>
    <w:p w:rsidR="00B02554" w:rsidRDefault="00B02554" w:rsidP="00B02554">
      <w:pPr>
        <w:rPr>
          <w:sz w:val="21"/>
          <w:szCs w:val="21"/>
        </w:rPr>
      </w:pPr>
    </w:p>
    <w:p w:rsidR="00B02554" w:rsidRDefault="00B02554" w:rsidP="00B02554">
      <w:pPr>
        <w:rPr>
          <w:sz w:val="21"/>
          <w:szCs w:val="21"/>
        </w:rPr>
      </w:pPr>
      <w:r w:rsidRPr="00B02554">
        <w:rPr>
          <w:sz w:val="21"/>
          <w:szCs w:val="21"/>
        </w:rPr>
        <w:t>Nun frage ich mich: Wollen wir das wirklich als neue Normalität akzeptieren? Oder haben wir als Kanton nicht die Pflicht, unsere eigene Entscheidungsfreiheit zu verteidigen? Sind das nicht wesentliche Werte der Schweizer Eidgenossenschaft?</w:t>
      </w:r>
    </w:p>
    <w:p w:rsidR="00B02554" w:rsidRPr="00B02554" w:rsidRDefault="00B02554" w:rsidP="00B02554">
      <w:pPr>
        <w:rPr>
          <w:sz w:val="21"/>
          <w:szCs w:val="21"/>
        </w:rPr>
      </w:pPr>
    </w:p>
    <w:p w:rsidR="00B02554" w:rsidRPr="00B02554" w:rsidRDefault="00B02554" w:rsidP="00B02554">
      <w:pPr>
        <w:rPr>
          <w:sz w:val="21"/>
          <w:szCs w:val="21"/>
        </w:rPr>
      </w:pPr>
      <w:r w:rsidRPr="00B02554">
        <w:rPr>
          <w:sz w:val="21"/>
          <w:szCs w:val="21"/>
        </w:rPr>
        <w:t>Könnten Sie mir als Bürger/</w:t>
      </w:r>
      <w:proofErr w:type="gramStart"/>
      <w:r w:rsidRPr="00B02554">
        <w:rPr>
          <w:sz w:val="21"/>
          <w:szCs w:val="21"/>
        </w:rPr>
        <w:t>in dieses Kantons</w:t>
      </w:r>
      <w:proofErr w:type="gramEnd"/>
      <w:r w:rsidRPr="00B02554">
        <w:rPr>
          <w:sz w:val="21"/>
          <w:szCs w:val="21"/>
        </w:rPr>
        <w:t xml:space="preserve"> bitte erklären, wie sichergestellt wird, dass wir nicht einfach in eine WHO-gesteuerte Gesundheitspolitik hineinschlittern?</w:t>
      </w:r>
    </w:p>
    <w:p w:rsidR="00A9037E" w:rsidRDefault="00A9037E" w:rsidP="00136849">
      <w:pPr>
        <w:rPr>
          <w:sz w:val="21"/>
          <w:szCs w:val="21"/>
        </w:rPr>
      </w:pPr>
    </w:p>
    <w:p w:rsidR="00A9037E" w:rsidRPr="000D05B9" w:rsidRDefault="00A9037E" w:rsidP="00A9037E">
      <w:pPr>
        <w:rPr>
          <w:b/>
          <w:bCs/>
          <w:sz w:val="21"/>
          <w:szCs w:val="21"/>
        </w:rPr>
      </w:pPr>
      <w:r w:rsidRPr="000D05B9">
        <w:rPr>
          <w:b/>
          <w:bCs/>
          <w:sz w:val="21"/>
          <w:szCs w:val="21"/>
        </w:rPr>
        <w:t>Fordern Sie den Bundesrat und die Bundesversammlung auf, das Widerspruchsrecht zu den IGV</w:t>
      </w:r>
      <w:r>
        <w:rPr>
          <w:b/>
          <w:bCs/>
          <w:sz w:val="21"/>
          <w:szCs w:val="21"/>
        </w:rPr>
        <w:t xml:space="preserve"> fristgerecht, d.h. bis spätestens 19. Juli 2025, </w:t>
      </w:r>
      <w:r w:rsidRPr="000D05B9">
        <w:rPr>
          <w:b/>
          <w:bCs/>
          <w:sz w:val="21"/>
          <w:szCs w:val="21"/>
        </w:rPr>
        <w:t>auszuüben und die Ablehnung der Änderungen zu erklären. Setzen Sie sich dafür ein, dass der zukünftige Pandemievertrag nicht unterzeichnet wird.</w:t>
      </w:r>
    </w:p>
    <w:p w:rsidR="00136849" w:rsidRDefault="00136849" w:rsidP="00136849">
      <w:pPr>
        <w:rPr>
          <w:sz w:val="21"/>
          <w:szCs w:val="21"/>
        </w:rPr>
      </w:pPr>
    </w:p>
    <w:p w:rsidR="00FC1016" w:rsidRDefault="00FC1016" w:rsidP="00FC1016">
      <w:pPr>
        <w:rPr>
          <w:sz w:val="21"/>
          <w:szCs w:val="21"/>
        </w:rPr>
      </w:pPr>
      <w:r w:rsidRPr="000E67B7">
        <w:rPr>
          <w:sz w:val="21"/>
          <w:szCs w:val="21"/>
        </w:rPr>
        <w:t>Weitere Informationen zu Pandemievertrag und IGV finden Sie hier:</w:t>
      </w:r>
      <w:r>
        <w:rPr>
          <w:sz w:val="21"/>
          <w:szCs w:val="21"/>
        </w:rPr>
        <w:t xml:space="preserve"> </w:t>
      </w:r>
      <w:hyperlink r:id="rId6" w:history="1">
        <w:r w:rsidRPr="00810FE1">
          <w:rPr>
            <w:rStyle w:val="Hyperlink"/>
            <w:sz w:val="21"/>
            <w:szCs w:val="21"/>
          </w:rPr>
          <w:t>https://abfschweiz.ch</w:t>
        </w:r>
      </w:hyperlink>
    </w:p>
    <w:p w:rsidR="00FC1016" w:rsidRPr="00B97E12" w:rsidRDefault="00FC1016" w:rsidP="00136849">
      <w:pPr>
        <w:rPr>
          <w:sz w:val="21"/>
          <w:szCs w:val="21"/>
        </w:rPr>
      </w:pPr>
    </w:p>
    <w:p w:rsidR="00136849" w:rsidRPr="00B97E12" w:rsidRDefault="00136849" w:rsidP="00136849">
      <w:pPr>
        <w:rPr>
          <w:sz w:val="21"/>
          <w:szCs w:val="21"/>
        </w:rPr>
      </w:pPr>
      <w:r>
        <w:rPr>
          <w:sz w:val="21"/>
          <w:szCs w:val="21"/>
        </w:rPr>
        <w:t>Ich</w:t>
      </w:r>
      <w:r w:rsidRPr="00B97E12">
        <w:rPr>
          <w:sz w:val="21"/>
          <w:szCs w:val="21"/>
        </w:rPr>
        <w:t xml:space="preserve"> danke </w:t>
      </w:r>
      <w:r>
        <w:rPr>
          <w:sz w:val="21"/>
          <w:szCs w:val="21"/>
        </w:rPr>
        <w:t xml:space="preserve">Ihnen </w:t>
      </w:r>
      <w:r w:rsidRPr="00B97E12">
        <w:rPr>
          <w:sz w:val="21"/>
          <w:szCs w:val="21"/>
        </w:rPr>
        <w:t xml:space="preserve">für </w:t>
      </w:r>
      <w:r>
        <w:rPr>
          <w:sz w:val="21"/>
          <w:szCs w:val="21"/>
        </w:rPr>
        <w:t>Ihr Engagement zum Wohle Ihrer Wähler</w:t>
      </w:r>
      <w:r w:rsidR="00A9037E">
        <w:rPr>
          <w:sz w:val="21"/>
          <w:szCs w:val="21"/>
        </w:rPr>
        <w:t xml:space="preserve"> und Wählerinnen</w:t>
      </w:r>
      <w:r>
        <w:rPr>
          <w:sz w:val="21"/>
          <w:szCs w:val="21"/>
        </w:rPr>
        <w:t>!</w:t>
      </w:r>
    </w:p>
    <w:p w:rsidR="00136849" w:rsidRPr="00B97E12" w:rsidRDefault="00136849" w:rsidP="00136849">
      <w:pPr>
        <w:rPr>
          <w:sz w:val="21"/>
          <w:szCs w:val="21"/>
        </w:rPr>
      </w:pPr>
    </w:p>
    <w:p w:rsidR="00136849" w:rsidRPr="00B97E12" w:rsidRDefault="00136849" w:rsidP="00136849">
      <w:pPr>
        <w:rPr>
          <w:sz w:val="21"/>
          <w:szCs w:val="21"/>
        </w:rPr>
      </w:pPr>
      <w:r w:rsidRPr="00B97E12">
        <w:rPr>
          <w:sz w:val="21"/>
          <w:szCs w:val="21"/>
        </w:rPr>
        <w:t>Freundliche Grüsse</w:t>
      </w:r>
    </w:p>
    <w:p w:rsidR="00136849" w:rsidRPr="00B97E12" w:rsidRDefault="00136849" w:rsidP="00136849">
      <w:pPr>
        <w:rPr>
          <w:sz w:val="21"/>
          <w:szCs w:val="21"/>
        </w:rPr>
      </w:pPr>
    </w:p>
    <w:p w:rsidR="00136849" w:rsidRPr="0048466B" w:rsidRDefault="00136849" w:rsidP="00136849">
      <w:pPr>
        <w:rPr>
          <w:i/>
          <w:iCs/>
          <w:sz w:val="21"/>
          <w:szCs w:val="21"/>
        </w:rPr>
      </w:pPr>
      <w:r w:rsidRPr="0048466B">
        <w:rPr>
          <w:i/>
          <w:iCs/>
          <w:sz w:val="21"/>
          <w:szCs w:val="21"/>
        </w:rPr>
        <w:t>Unterschrift</w:t>
      </w:r>
    </w:p>
    <w:p w:rsidR="00136849" w:rsidRPr="00B97E12" w:rsidRDefault="00136849" w:rsidP="00136849">
      <w:pPr>
        <w:rPr>
          <w:sz w:val="21"/>
          <w:szCs w:val="21"/>
        </w:rPr>
      </w:pPr>
    </w:p>
    <w:p w:rsidR="005F067D" w:rsidRDefault="005F067D"/>
    <w:sectPr w:rsidR="005F067D" w:rsidSect="00AB3650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4B19" w:rsidRDefault="002B4B19">
      <w:r>
        <w:separator/>
      </w:r>
    </w:p>
  </w:endnote>
  <w:endnote w:type="continuationSeparator" w:id="0">
    <w:p w:rsidR="002B4B19" w:rsidRDefault="002B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635314703"/>
      <w:docPartObj>
        <w:docPartGallery w:val="Page Numbers (Bottom of Page)"/>
        <w:docPartUnique/>
      </w:docPartObj>
    </w:sdtPr>
    <w:sdtContent>
      <w:p w:rsidR="00E51E13" w:rsidRDefault="00136849" w:rsidP="0056261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51E13" w:rsidRDefault="00E51E13" w:rsidP="0093794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sz w:val="18"/>
        <w:szCs w:val="18"/>
      </w:rPr>
      <w:id w:val="1404407398"/>
      <w:docPartObj>
        <w:docPartGallery w:val="Page Numbers (Bottom of Page)"/>
        <w:docPartUnique/>
      </w:docPartObj>
    </w:sdtPr>
    <w:sdtContent>
      <w:p w:rsidR="00E51E13" w:rsidRPr="00937941" w:rsidRDefault="00136849" w:rsidP="0056261F">
        <w:pPr>
          <w:pStyle w:val="Fuzeile"/>
          <w:framePr w:wrap="none" w:vAnchor="text" w:hAnchor="margin" w:xAlign="right" w:y="1"/>
          <w:rPr>
            <w:rStyle w:val="Seitenzahl"/>
            <w:sz w:val="18"/>
            <w:szCs w:val="18"/>
          </w:rPr>
        </w:pPr>
        <w:r w:rsidRPr="00937941">
          <w:rPr>
            <w:rStyle w:val="Seitenzahl"/>
            <w:sz w:val="18"/>
            <w:szCs w:val="18"/>
          </w:rPr>
          <w:fldChar w:fldCharType="begin"/>
        </w:r>
        <w:r w:rsidRPr="00937941">
          <w:rPr>
            <w:rStyle w:val="Seitenzahl"/>
            <w:sz w:val="18"/>
            <w:szCs w:val="18"/>
          </w:rPr>
          <w:instrText xml:space="preserve"> PAGE </w:instrText>
        </w:r>
        <w:r w:rsidRPr="00937941">
          <w:rPr>
            <w:rStyle w:val="Seitenzahl"/>
            <w:sz w:val="18"/>
            <w:szCs w:val="18"/>
          </w:rPr>
          <w:fldChar w:fldCharType="separate"/>
        </w:r>
        <w:r w:rsidRPr="00937941">
          <w:rPr>
            <w:rStyle w:val="Seitenzahl"/>
            <w:noProof/>
            <w:sz w:val="18"/>
            <w:szCs w:val="18"/>
          </w:rPr>
          <w:t>6</w:t>
        </w:r>
        <w:r w:rsidRPr="00937941">
          <w:rPr>
            <w:rStyle w:val="Seitenzahl"/>
            <w:sz w:val="18"/>
            <w:szCs w:val="18"/>
          </w:rPr>
          <w:fldChar w:fldCharType="end"/>
        </w:r>
      </w:p>
    </w:sdtContent>
  </w:sdt>
  <w:p w:rsidR="00E51E13" w:rsidRDefault="00E51E13" w:rsidP="0093794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4B19" w:rsidRDefault="002B4B19">
      <w:r>
        <w:separator/>
      </w:r>
    </w:p>
  </w:footnote>
  <w:footnote w:type="continuationSeparator" w:id="0">
    <w:p w:rsidR="002B4B19" w:rsidRDefault="002B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49"/>
    <w:rsid w:val="00012569"/>
    <w:rsid w:val="000D05B9"/>
    <w:rsid w:val="00136849"/>
    <w:rsid w:val="00140256"/>
    <w:rsid w:val="001D7972"/>
    <w:rsid w:val="002B4B19"/>
    <w:rsid w:val="002F6034"/>
    <w:rsid w:val="005F067D"/>
    <w:rsid w:val="00605000"/>
    <w:rsid w:val="00803E6E"/>
    <w:rsid w:val="00A50C8F"/>
    <w:rsid w:val="00A9037E"/>
    <w:rsid w:val="00B02554"/>
    <w:rsid w:val="00B06FE7"/>
    <w:rsid w:val="00D411FB"/>
    <w:rsid w:val="00DC6113"/>
    <w:rsid w:val="00E02F1D"/>
    <w:rsid w:val="00E34D80"/>
    <w:rsid w:val="00E51E13"/>
    <w:rsid w:val="00F664FF"/>
    <w:rsid w:val="00F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95EB034"/>
  <w15:chartTrackingRefBased/>
  <w15:docId w15:val="{2921C0AA-C6CA-5C4C-8222-3AC47782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684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368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6849"/>
  </w:style>
  <w:style w:type="character" w:styleId="Seitenzahl">
    <w:name w:val="page number"/>
    <w:basedOn w:val="Absatz-Standardschriftart"/>
    <w:uiPriority w:val="99"/>
    <w:semiHidden/>
    <w:unhideWhenUsed/>
    <w:rsid w:val="00136849"/>
  </w:style>
  <w:style w:type="character" w:styleId="Hyperlink">
    <w:name w:val="Hyperlink"/>
    <w:basedOn w:val="Absatz-Standardschriftart"/>
    <w:uiPriority w:val="99"/>
    <w:unhideWhenUsed/>
    <w:rsid w:val="001D79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7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fschweiz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Haddon</dc:creator>
  <cp:keywords/>
  <dc:description/>
  <cp:lastModifiedBy>Andrea Staubli</cp:lastModifiedBy>
  <cp:revision>3</cp:revision>
  <cp:lastPrinted>2024-06-04T14:52:00Z</cp:lastPrinted>
  <dcterms:created xsi:type="dcterms:W3CDTF">2025-03-30T16:51:00Z</dcterms:created>
  <dcterms:modified xsi:type="dcterms:W3CDTF">2025-03-30T16:57:00Z</dcterms:modified>
</cp:coreProperties>
</file>